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3253" w:rsidRDefault="00A8778C" w:rsidP="00A8778C">
      <w:pPr>
        <w:jc w:val="center"/>
        <w:rPr>
          <w:rFonts w:asciiTheme="majorHAnsi" w:hAnsiTheme="majorHAnsi"/>
          <w:sz w:val="56"/>
          <w:szCs w:val="56"/>
        </w:rPr>
      </w:pPr>
      <w:r w:rsidRPr="00A8778C">
        <w:rPr>
          <w:rFonts w:asciiTheme="majorHAnsi" w:hAnsiTheme="majorHAnsi"/>
          <w:sz w:val="56"/>
          <w:szCs w:val="56"/>
        </w:rPr>
        <w:t>Medical Consultant Worksheet</w:t>
      </w:r>
    </w:p>
    <w:p w:rsidR="00A8778C" w:rsidRDefault="00A8778C" w:rsidP="00A8778C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Directions: </w:t>
      </w:r>
      <w:r>
        <w:rPr>
          <w:rFonts w:asciiTheme="majorHAnsi" w:hAnsiTheme="majorHAnsi"/>
          <w:sz w:val="24"/>
          <w:szCs w:val="24"/>
        </w:rPr>
        <w:t xml:space="preserve">Fill out this worksheet as you research the resources on the </w:t>
      </w:r>
      <w:proofErr w:type="spellStart"/>
      <w:r>
        <w:rPr>
          <w:rFonts w:asciiTheme="majorHAnsi" w:hAnsiTheme="majorHAnsi"/>
          <w:sz w:val="24"/>
          <w:szCs w:val="24"/>
        </w:rPr>
        <w:t>webquest</w:t>
      </w:r>
      <w:proofErr w:type="spellEnd"/>
      <w:r>
        <w:rPr>
          <w:rFonts w:asciiTheme="majorHAnsi" w:hAnsiTheme="majorHAnsi"/>
          <w:sz w:val="24"/>
          <w:szCs w:val="24"/>
        </w:rPr>
        <w:t>. Find an additional source for your research and cite it in APA format at the end. This will be collected so make sure to fill it out.</w:t>
      </w:r>
    </w:p>
    <w:p w:rsidR="00A8778C" w:rsidRDefault="00A8778C" w:rsidP="00A8778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basis must conditions have if hookworms are going to help anybody?</w:t>
      </w:r>
    </w:p>
    <w:p w:rsidR="00A8778C" w:rsidRDefault="00A8778C" w:rsidP="00A8778C">
      <w:pPr>
        <w:rPr>
          <w:rFonts w:cstheme="minorHAnsi"/>
          <w:sz w:val="24"/>
          <w:szCs w:val="24"/>
        </w:rPr>
      </w:pPr>
    </w:p>
    <w:p w:rsidR="00A8778C" w:rsidRDefault="00A8778C" w:rsidP="00A8778C">
      <w:pPr>
        <w:rPr>
          <w:rFonts w:cstheme="minorHAnsi"/>
          <w:sz w:val="24"/>
          <w:szCs w:val="24"/>
        </w:rPr>
      </w:pPr>
    </w:p>
    <w:p w:rsidR="00A8778C" w:rsidRDefault="00A8778C" w:rsidP="00A8778C">
      <w:pPr>
        <w:rPr>
          <w:rFonts w:cstheme="minorHAnsi"/>
          <w:sz w:val="24"/>
          <w:szCs w:val="24"/>
        </w:rPr>
      </w:pPr>
    </w:p>
    <w:p w:rsidR="00A8778C" w:rsidRDefault="00A8778C" w:rsidP="00A8778C">
      <w:pPr>
        <w:rPr>
          <w:rFonts w:cstheme="minorHAnsi"/>
          <w:sz w:val="24"/>
          <w:szCs w:val="24"/>
        </w:rPr>
      </w:pPr>
    </w:p>
    <w:p w:rsidR="00A8778C" w:rsidRDefault="00A8778C" w:rsidP="00A8778C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must the hookworms do</w:t>
      </w:r>
      <w:r w:rsidR="00C52247">
        <w:rPr>
          <w:rFonts w:cstheme="minorHAnsi"/>
          <w:sz w:val="24"/>
          <w:szCs w:val="24"/>
        </w:rPr>
        <w:t xml:space="preserve"> to the immune system</w:t>
      </w:r>
      <w:r>
        <w:rPr>
          <w:rFonts w:cstheme="minorHAnsi"/>
          <w:sz w:val="24"/>
          <w:szCs w:val="24"/>
        </w:rPr>
        <w:t xml:space="preserve"> in order to survive inside humans</w:t>
      </w:r>
      <w:r w:rsidR="00C52247">
        <w:rPr>
          <w:rFonts w:cstheme="minorHAnsi"/>
          <w:sz w:val="24"/>
          <w:szCs w:val="24"/>
        </w:rPr>
        <w:t>? How does this help people with allergies?</w:t>
      </w: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is an appropriate amount of hookworms to give to a patient? Why is this?</w:t>
      </w: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rPr>
          <w:rFonts w:cstheme="minorHAnsi"/>
          <w:sz w:val="24"/>
          <w:szCs w:val="24"/>
        </w:rPr>
      </w:pPr>
    </w:p>
    <w:p w:rsidR="00C52247" w:rsidRDefault="00C52247" w:rsidP="00C52247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What type of cell in our immune system </w:t>
      </w:r>
      <w:r w:rsidR="000F151D">
        <w:rPr>
          <w:rFonts w:cstheme="minorHAnsi"/>
          <w:sz w:val="24"/>
          <w:szCs w:val="24"/>
        </w:rPr>
        <w:t>has to</w:t>
      </w:r>
      <w:r>
        <w:rPr>
          <w:rFonts w:cstheme="minorHAnsi"/>
          <w:sz w:val="24"/>
          <w:szCs w:val="24"/>
        </w:rPr>
        <w:t xml:space="preserve"> </w:t>
      </w:r>
      <w:r w:rsidR="000F151D">
        <w:rPr>
          <w:rFonts w:cstheme="minorHAnsi"/>
          <w:sz w:val="24"/>
          <w:szCs w:val="24"/>
        </w:rPr>
        <w:t>respond to pathogens? Why must it be kept at a low level?</w:t>
      </w: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pStyle w:val="ListParagraph"/>
        <w:numPr>
          <w:ilvl w:val="0"/>
          <w:numId w:val="2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What are some of the other diseases that humans could use hookworms as treatment? Pick two and describe how the hookworms would help?</w:t>
      </w:r>
    </w:p>
    <w:p w:rsidR="000F151D" w:rsidRDefault="000F151D" w:rsidP="000F151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pStyle w:val="ListParagraph"/>
        <w:numPr>
          <w:ilvl w:val="1"/>
          <w:numId w:val="2"/>
        </w:num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Default="000F151D" w:rsidP="000F151D">
      <w:pPr>
        <w:rPr>
          <w:rFonts w:cstheme="minorHAnsi"/>
          <w:sz w:val="24"/>
          <w:szCs w:val="24"/>
        </w:rPr>
      </w:pPr>
    </w:p>
    <w:p w:rsidR="000F151D" w:rsidRPr="000F151D" w:rsidRDefault="000F151D" w:rsidP="000F151D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Cite your additional source here:</w:t>
      </w:r>
    </w:p>
    <w:sectPr w:rsidR="000F151D" w:rsidRPr="000F151D" w:rsidSect="00853253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4D8" w:rsidRDefault="006A24D8" w:rsidP="00A8778C">
      <w:pPr>
        <w:spacing w:after="0" w:line="240" w:lineRule="auto"/>
      </w:pPr>
      <w:r>
        <w:separator/>
      </w:r>
    </w:p>
  </w:endnote>
  <w:endnote w:type="continuationSeparator" w:id="0">
    <w:p w:rsidR="006A24D8" w:rsidRDefault="006A24D8" w:rsidP="00A877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4D8" w:rsidRDefault="006A24D8" w:rsidP="00A8778C">
      <w:pPr>
        <w:spacing w:after="0" w:line="240" w:lineRule="auto"/>
      </w:pPr>
      <w:r>
        <w:separator/>
      </w:r>
    </w:p>
  </w:footnote>
  <w:footnote w:type="continuationSeparator" w:id="0">
    <w:p w:rsidR="006A24D8" w:rsidRDefault="006A24D8" w:rsidP="00A877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84979"/>
      <w:docPartObj>
        <w:docPartGallery w:val="Page Numbers (Top of Page)"/>
        <w:docPartUnique/>
      </w:docPartObj>
    </w:sdtPr>
    <w:sdtContent>
      <w:p w:rsidR="00A8778C" w:rsidRDefault="00A8778C">
        <w:pPr>
          <w:pStyle w:val="Header"/>
          <w:jc w:val="right"/>
        </w:pPr>
        <w:r>
          <w:t xml:space="preserve">Medical Consultant Worksheet </w:t>
        </w:r>
        <w:fldSimple w:instr=" PAGE   \* MERGEFORMAT ">
          <w:r w:rsidR="000F151D">
            <w:rPr>
              <w:noProof/>
            </w:rPr>
            <w:t>1</w:t>
          </w:r>
        </w:fldSimple>
      </w:p>
    </w:sdtContent>
  </w:sdt>
  <w:p w:rsidR="00A8778C" w:rsidRDefault="00A8778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806C1"/>
    <w:multiLevelType w:val="hybridMultilevel"/>
    <w:tmpl w:val="8DA225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6E18B6"/>
    <w:multiLevelType w:val="hybridMultilevel"/>
    <w:tmpl w:val="87BA75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91F50"/>
    <w:multiLevelType w:val="hybridMultilevel"/>
    <w:tmpl w:val="448C037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778C"/>
    <w:rsid w:val="000F151D"/>
    <w:rsid w:val="006A24D8"/>
    <w:rsid w:val="00853253"/>
    <w:rsid w:val="00A8778C"/>
    <w:rsid w:val="00C52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2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8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8778C"/>
  </w:style>
  <w:style w:type="paragraph" w:styleId="Footer">
    <w:name w:val="footer"/>
    <w:basedOn w:val="Normal"/>
    <w:link w:val="FooterChar"/>
    <w:uiPriority w:val="99"/>
    <w:semiHidden/>
    <w:unhideWhenUsed/>
    <w:rsid w:val="00A8778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8778C"/>
  </w:style>
  <w:style w:type="paragraph" w:styleId="ListParagraph">
    <w:name w:val="List Paragraph"/>
    <w:basedOn w:val="Normal"/>
    <w:uiPriority w:val="34"/>
    <w:qFormat/>
    <w:rsid w:val="00A8778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C2BBB-D31E-4F88-A601-BACC1B961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Milner Library, Illinois State University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Milner Lab User</dc:creator>
  <cp:lastModifiedBy>Milner Lab User</cp:lastModifiedBy>
  <cp:revision>1</cp:revision>
  <dcterms:created xsi:type="dcterms:W3CDTF">2010-12-14T04:24:00Z</dcterms:created>
  <dcterms:modified xsi:type="dcterms:W3CDTF">2010-12-14T04:44:00Z</dcterms:modified>
</cp:coreProperties>
</file>